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EC2" w:rsidRDefault="00E10911" w:rsidP="004C4530">
      <w:pPr>
        <w:pStyle w:val="NoSpacing"/>
        <w:rPr>
          <w:sz w:val="28"/>
          <w:szCs w:val="28"/>
        </w:rPr>
      </w:pPr>
      <w:bookmarkStart w:id="0" w:name="_GoBack"/>
      <w:bookmarkEnd w:id="0"/>
      <w:r>
        <w:rPr>
          <w:sz w:val="28"/>
          <w:szCs w:val="28"/>
        </w:rPr>
        <w:t>Chapter 2</w:t>
      </w:r>
      <w:r w:rsidR="004C4530">
        <w:rPr>
          <w:sz w:val="28"/>
          <w:szCs w:val="28"/>
        </w:rPr>
        <w:t xml:space="preserve"> Preview</w:t>
      </w:r>
      <w:r w:rsidR="004C4530">
        <w:rPr>
          <w:sz w:val="28"/>
          <w:szCs w:val="28"/>
        </w:rPr>
        <w:tab/>
      </w:r>
      <w:r w:rsidR="004C4530">
        <w:rPr>
          <w:sz w:val="28"/>
          <w:szCs w:val="28"/>
        </w:rPr>
        <w:tab/>
      </w:r>
      <w:r w:rsidR="004C4530">
        <w:rPr>
          <w:sz w:val="28"/>
          <w:szCs w:val="28"/>
        </w:rPr>
        <w:tab/>
      </w:r>
      <w:r w:rsidR="004C4530">
        <w:rPr>
          <w:sz w:val="28"/>
          <w:szCs w:val="28"/>
        </w:rPr>
        <w:tab/>
      </w:r>
      <w:r w:rsidR="004C4530">
        <w:rPr>
          <w:sz w:val="28"/>
          <w:szCs w:val="28"/>
        </w:rPr>
        <w:tab/>
      </w:r>
      <w:r w:rsidR="004C4530">
        <w:rPr>
          <w:sz w:val="28"/>
          <w:szCs w:val="28"/>
        </w:rPr>
        <w:tab/>
      </w:r>
      <w:proofErr w:type="gramStart"/>
      <w:r w:rsidR="004C4530">
        <w:rPr>
          <w:sz w:val="28"/>
          <w:szCs w:val="28"/>
        </w:rPr>
        <w:t>Name:_</w:t>
      </w:r>
      <w:proofErr w:type="gramEnd"/>
      <w:r w:rsidR="004C4530">
        <w:rPr>
          <w:sz w:val="28"/>
          <w:szCs w:val="28"/>
        </w:rPr>
        <w:t>_____________________________</w:t>
      </w:r>
    </w:p>
    <w:p w:rsidR="004C4530" w:rsidRDefault="004C4530" w:rsidP="004C4530">
      <w:pPr>
        <w:pStyle w:val="NoSpacing"/>
        <w:rPr>
          <w:sz w:val="28"/>
          <w:szCs w:val="28"/>
        </w:rPr>
      </w:pPr>
    </w:p>
    <w:p w:rsidR="004C4530" w:rsidRDefault="004C4530" w:rsidP="004C4530">
      <w:pPr>
        <w:pStyle w:val="NoSpacing"/>
        <w:rPr>
          <w:sz w:val="24"/>
          <w:szCs w:val="24"/>
        </w:rPr>
      </w:pPr>
      <w:r>
        <w:rPr>
          <w:sz w:val="28"/>
          <w:szCs w:val="28"/>
        </w:rPr>
        <w:t xml:space="preserve">Directions:  </w:t>
      </w:r>
      <w:r>
        <w:rPr>
          <w:sz w:val="24"/>
          <w:szCs w:val="24"/>
        </w:rPr>
        <w:t>Write “correct” in the blank following the statement if the statement is true.  If the statement is false, cross out the italicized word(s) and write the word(s) in the blank to make the statement true.  Also, preceding the statement, write in the page number(s) where this information is found in the text.</w:t>
      </w:r>
    </w:p>
    <w:p w:rsidR="004C4530" w:rsidRDefault="004C4530" w:rsidP="004C4530">
      <w:pPr>
        <w:pStyle w:val="NoSpacing"/>
        <w:rPr>
          <w:sz w:val="24"/>
          <w:szCs w:val="24"/>
        </w:rPr>
      </w:pPr>
    </w:p>
    <w:p w:rsidR="004C4530" w:rsidRDefault="004C4530" w:rsidP="004C4530">
      <w:pPr>
        <w:pStyle w:val="NoSpacing"/>
        <w:rPr>
          <w:b/>
          <w:sz w:val="28"/>
          <w:szCs w:val="28"/>
          <w:u w:val="single"/>
        </w:rPr>
      </w:pPr>
      <w:r w:rsidRPr="004C4530">
        <w:rPr>
          <w:b/>
          <w:sz w:val="28"/>
          <w:szCs w:val="28"/>
          <w:u w:val="single"/>
        </w:rPr>
        <w:t>Page</w:t>
      </w:r>
    </w:p>
    <w:p w:rsidR="004C4530" w:rsidRDefault="004C4530" w:rsidP="004C4530">
      <w:pPr>
        <w:pStyle w:val="NoSpacing"/>
        <w:rPr>
          <w:sz w:val="24"/>
          <w:szCs w:val="24"/>
        </w:rPr>
      </w:pPr>
    </w:p>
    <w:p w:rsidR="00BC3E2A" w:rsidRDefault="00BC3E2A" w:rsidP="004C4530">
      <w:pPr>
        <w:pStyle w:val="NoSpacing"/>
        <w:rPr>
          <w:sz w:val="24"/>
          <w:szCs w:val="24"/>
        </w:rPr>
      </w:pPr>
      <w:r>
        <w:rPr>
          <w:sz w:val="24"/>
          <w:szCs w:val="24"/>
        </w:rPr>
        <w:t xml:space="preserve">_____1. The </w:t>
      </w:r>
      <w:r w:rsidRPr="00BC3E2A">
        <w:rPr>
          <w:i/>
          <w:sz w:val="24"/>
          <w:szCs w:val="24"/>
        </w:rPr>
        <w:t>scientific method</w:t>
      </w:r>
      <w:r>
        <w:rPr>
          <w:sz w:val="24"/>
          <w:szCs w:val="24"/>
        </w:rPr>
        <w:t xml:space="preserve"> is a strategy used in science to solve </w:t>
      </w:r>
      <w:proofErr w:type="gramStart"/>
      <w:r>
        <w:rPr>
          <w:sz w:val="24"/>
          <w:szCs w:val="24"/>
        </w:rPr>
        <w:t>problems._</w:t>
      </w:r>
      <w:proofErr w:type="gramEnd"/>
      <w:r>
        <w:rPr>
          <w:sz w:val="24"/>
          <w:szCs w:val="24"/>
        </w:rPr>
        <w:t>______________</w:t>
      </w:r>
    </w:p>
    <w:p w:rsidR="00BC3E2A" w:rsidRDefault="00BC3E2A" w:rsidP="004C4530">
      <w:pPr>
        <w:pStyle w:val="NoSpacing"/>
        <w:rPr>
          <w:sz w:val="24"/>
          <w:szCs w:val="24"/>
        </w:rPr>
      </w:pPr>
    </w:p>
    <w:p w:rsidR="00BC3E2A" w:rsidRDefault="00BC3E2A" w:rsidP="004C4530">
      <w:pPr>
        <w:pStyle w:val="NoSpacing"/>
        <w:rPr>
          <w:sz w:val="24"/>
          <w:szCs w:val="24"/>
        </w:rPr>
      </w:pPr>
      <w:r>
        <w:rPr>
          <w:sz w:val="24"/>
          <w:szCs w:val="24"/>
        </w:rPr>
        <w:t xml:space="preserve">_____2. </w:t>
      </w:r>
      <w:r w:rsidRPr="00BC3E2A">
        <w:rPr>
          <w:i/>
          <w:sz w:val="24"/>
          <w:szCs w:val="24"/>
        </w:rPr>
        <w:t>Observing</w:t>
      </w:r>
      <w:r>
        <w:rPr>
          <w:sz w:val="24"/>
          <w:szCs w:val="24"/>
        </w:rPr>
        <w:t xml:space="preserve"> is the use of our senses to obtain </w:t>
      </w:r>
      <w:proofErr w:type="gramStart"/>
      <w:r>
        <w:rPr>
          <w:sz w:val="24"/>
          <w:szCs w:val="24"/>
        </w:rPr>
        <w:t>information._</w:t>
      </w:r>
      <w:proofErr w:type="gramEnd"/>
      <w:r>
        <w:rPr>
          <w:sz w:val="24"/>
          <w:szCs w:val="24"/>
        </w:rPr>
        <w:t>______________</w:t>
      </w:r>
    </w:p>
    <w:p w:rsidR="00BC3E2A" w:rsidRDefault="00BC3E2A" w:rsidP="004C4530">
      <w:pPr>
        <w:pStyle w:val="NoSpacing"/>
        <w:rPr>
          <w:sz w:val="24"/>
          <w:szCs w:val="24"/>
        </w:rPr>
      </w:pPr>
    </w:p>
    <w:p w:rsidR="00BC3E2A" w:rsidRDefault="00BC3E2A" w:rsidP="004C4530">
      <w:pPr>
        <w:pStyle w:val="NoSpacing"/>
        <w:rPr>
          <w:sz w:val="24"/>
          <w:szCs w:val="24"/>
        </w:rPr>
      </w:pPr>
      <w:r>
        <w:rPr>
          <w:sz w:val="24"/>
          <w:szCs w:val="24"/>
        </w:rPr>
        <w:t xml:space="preserve">_____3. A </w:t>
      </w:r>
      <w:r w:rsidRPr="00BC3E2A">
        <w:rPr>
          <w:i/>
          <w:sz w:val="24"/>
          <w:szCs w:val="24"/>
        </w:rPr>
        <w:t>control</w:t>
      </w:r>
      <w:r>
        <w:rPr>
          <w:sz w:val="24"/>
          <w:szCs w:val="24"/>
        </w:rPr>
        <w:t xml:space="preserve"> is a possible explanation to a given set of </w:t>
      </w:r>
      <w:proofErr w:type="gramStart"/>
      <w:r>
        <w:rPr>
          <w:sz w:val="24"/>
          <w:szCs w:val="24"/>
        </w:rPr>
        <w:t>observations._</w:t>
      </w:r>
      <w:proofErr w:type="gramEnd"/>
      <w:r>
        <w:rPr>
          <w:sz w:val="24"/>
          <w:szCs w:val="24"/>
        </w:rPr>
        <w:t>______________</w:t>
      </w:r>
    </w:p>
    <w:p w:rsidR="00BC3E2A" w:rsidRDefault="00BC3E2A" w:rsidP="004C4530">
      <w:pPr>
        <w:pStyle w:val="NoSpacing"/>
        <w:rPr>
          <w:sz w:val="24"/>
          <w:szCs w:val="24"/>
        </w:rPr>
      </w:pPr>
    </w:p>
    <w:p w:rsidR="00BC3E2A" w:rsidRDefault="00BC3E2A" w:rsidP="004C4530">
      <w:pPr>
        <w:pStyle w:val="NoSpacing"/>
        <w:rPr>
          <w:sz w:val="24"/>
          <w:szCs w:val="24"/>
        </w:rPr>
      </w:pPr>
      <w:r>
        <w:rPr>
          <w:sz w:val="24"/>
          <w:szCs w:val="24"/>
        </w:rPr>
        <w:t xml:space="preserve">_____4. A factor that could affect the results of an experiment is called a </w:t>
      </w:r>
      <w:r w:rsidRPr="00BC3E2A">
        <w:rPr>
          <w:i/>
          <w:sz w:val="24"/>
          <w:szCs w:val="24"/>
        </w:rPr>
        <w:t>variable</w:t>
      </w:r>
      <w:r>
        <w:rPr>
          <w:sz w:val="24"/>
          <w:szCs w:val="24"/>
        </w:rPr>
        <w:t>. _______________</w:t>
      </w:r>
    </w:p>
    <w:p w:rsidR="00BC3E2A" w:rsidRDefault="00BC3E2A" w:rsidP="004C4530">
      <w:pPr>
        <w:pStyle w:val="NoSpacing"/>
        <w:rPr>
          <w:sz w:val="24"/>
          <w:szCs w:val="24"/>
        </w:rPr>
      </w:pPr>
    </w:p>
    <w:p w:rsidR="00BC3E2A" w:rsidRDefault="00BC3E2A" w:rsidP="004C4530">
      <w:pPr>
        <w:pStyle w:val="NoSpacing"/>
        <w:rPr>
          <w:sz w:val="24"/>
          <w:szCs w:val="24"/>
        </w:rPr>
      </w:pPr>
      <w:r>
        <w:rPr>
          <w:sz w:val="24"/>
          <w:szCs w:val="24"/>
        </w:rPr>
        <w:t xml:space="preserve">_____5. Any hypothesis that withstands repeated testing may become part of a </w:t>
      </w:r>
      <w:r w:rsidRPr="00BC3E2A">
        <w:rPr>
          <w:i/>
          <w:sz w:val="24"/>
          <w:szCs w:val="24"/>
        </w:rPr>
        <w:t>fact</w:t>
      </w:r>
      <w:r>
        <w:rPr>
          <w:sz w:val="24"/>
          <w:szCs w:val="24"/>
        </w:rPr>
        <w:t>. _______________</w:t>
      </w:r>
    </w:p>
    <w:p w:rsidR="00BC3E2A" w:rsidRDefault="00BC3E2A" w:rsidP="004C4530">
      <w:pPr>
        <w:pStyle w:val="NoSpacing"/>
        <w:rPr>
          <w:sz w:val="24"/>
          <w:szCs w:val="24"/>
        </w:rPr>
      </w:pPr>
    </w:p>
    <w:p w:rsidR="00BC3E2A" w:rsidRDefault="00BC3E2A" w:rsidP="004C4530">
      <w:pPr>
        <w:pStyle w:val="NoSpacing"/>
        <w:rPr>
          <w:sz w:val="24"/>
          <w:szCs w:val="24"/>
        </w:rPr>
      </w:pPr>
      <w:r>
        <w:rPr>
          <w:sz w:val="24"/>
          <w:szCs w:val="24"/>
        </w:rPr>
        <w:t xml:space="preserve">_____6. A </w:t>
      </w:r>
      <w:r w:rsidRPr="00BC3E2A">
        <w:rPr>
          <w:i/>
          <w:sz w:val="24"/>
          <w:szCs w:val="24"/>
        </w:rPr>
        <w:t xml:space="preserve">model </w:t>
      </w:r>
      <w:r>
        <w:rPr>
          <w:sz w:val="24"/>
          <w:szCs w:val="24"/>
        </w:rPr>
        <w:t>is a simplified version of an actual object, system, process, or idea. _______________</w:t>
      </w:r>
    </w:p>
    <w:p w:rsidR="004415A8" w:rsidRDefault="004415A8" w:rsidP="004C4530">
      <w:pPr>
        <w:pStyle w:val="NoSpacing"/>
        <w:rPr>
          <w:sz w:val="24"/>
          <w:szCs w:val="24"/>
        </w:rPr>
      </w:pPr>
    </w:p>
    <w:p w:rsidR="004415A8" w:rsidRDefault="004415A8" w:rsidP="004C4530">
      <w:pPr>
        <w:pStyle w:val="NoSpacing"/>
        <w:rPr>
          <w:sz w:val="24"/>
          <w:szCs w:val="24"/>
        </w:rPr>
      </w:pPr>
      <w:r>
        <w:rPr>
          <w:sz w:val="24"/>
          <w:szCs w:val="24"/>
        </w:rPr>
        <w:t xml:space="preserve">_____7. The </w:t>
      </w:r>
      <w:r w:rsidRPr="004415A8">
        <w:rPr>
          <w:i/>
          <w:sz w:val="24"/>
          <w:szCs w:val="24"/>
        </w:rPr>
        <w:t xml:space="preserve">mass </w:t>
      </w:r>
      <w:r>
        <w:rPr>
          <w:sz w:val="24"/>
          <w:szCs w:val="24"/>
        </w:rPr>
        <w:t>of an object on Earth will be one-sixth of that value on the moon. _______________</w:t>
      </w:r>
    </w:p>
    <w:p w:rsidR="004415A8" w:rsidRDefault="004415A8" w:rsidP="004C4530">
      <w:pPr>
        <w:pStyle w:val="NoSpacing"/>
        <w:rPr>
          <w:sz w:val="24"/>
          <w:szCs w:val="24"/>
        </w:rPr>
      </w:pPr>
    </w:p>
    <w:p w:rsidR="004415A8" w:rsidRDefault="004415A8" w:rsidP="004C4530">
      <w:pPr>
        <w:pStyle w:val="NoSpacing"/>
        <w:rPr>
          <w:sz w:val="24"/>
          <w:szCs w:val="24"/>
        </w:rPr>
      </w:pPr>
      <w:r>
        <w:rPr>
          <w:sz w:val="24"/>
          <w:szCs w:val="24"/>
        </w:rPr>
        <w:t xml:space="preserve">_____8. You need to combine SI base units to create </w:t>
      </w:r>
      <w:r w:rsidRPr="004415A8">
        <w:rPr>
          <w:i/>
          <w:sz w:val="24"/>
          <w:szCs w:val="24"/>
        </w:rPr>
        <w:t>derived</w:t>
      </w:r>
      <w:r>
        <w:rPr>
          <w:sz w:val="24"/>
          <w:szCs w:val="24"/>
        </w:rPr>
        <w:t xml:space="preserve"> units. _______________</w:t>
      </w:r>
    </w:p>
    <w:p w:rsidR="00BC3E2A" w:rsidRDefault="00BC3E2A" w:rsidP="004C4530">
      <w:pPr>
        <w:pStyle w:val="NoSpacing"/>
        <w:rPr>
          <w:sz w:val="24"/>
          <w:szCs w:val="24"/>
        </w:rPr>
      </w:pPr>
    </w:p>
    <w:p w:rsidR="00BC3E2A" w:rsidRDefault="004415A8" w:rsidP="004C4530">
      <w:pPr>
        <w:pStyle w:val="NoSpacing"/>
        <w:rPr>
          <w:sz w:val="24"/>
          <w:szCs w:val="24"/>
        </w:rPr>
      </w:pPr>
      <w:r>
        <w:rPr>
          <w:sz w:val="24"/>
          <w:szCs w:val="24"/>
        </w:rPr>
        <w:t>_____9</w:t>
      </w:r>
      <w:r w:rsidR="00BC3E2A">
        <w:rPr>
          <w:sz w:val="24"/>
          <w:szCs w:val="24"/>
        </w:rPr>
        <w:t xml:space="preserve">. Density is the ratio of mass to </w:t>
      </w:r>
      <w:r w:rsidR="00BC3E2A" w:rsidRPr="00BC3E2A">
        <w:rPr>
          <w:i/>
          <w:sz w:val="24"/>
          <w:szCs w:val="24"/>
        </w:rPr>
        <w:t>distance</w:t>
      </w:r>
      <w:r w:rsidR="00BC3E2A">
        <w:rPr>
          <w:sz w:val="24"/>
          <w:szCs w:val="24"/>
        </w:rPr>
        <w:t>. _______________</w:t>
      </w:r>
    </w:p>
    <w:p w:rsidR="00BC3E2A" w:rsidRDefault="00BC3E2A" w:rsidP="004C4530">
      <w:pPr>
        <w:pStyle w:val="NoSpacing"/>
        <w:rPr>
          <w:sz w:val="24"/>
          <w:szCs w:val="24"/>
        </w:rPr>
      </w:pPr>
    </w:p>
    <w:p w:rsidR="00BC3E2A" w:rsidRDefault="004415A8" w:rsidP="004C4530">
      <w:pPr>
        <w:pStyle w:val="NoSpacing"/>
        <w:rPr>
          <w:sz w:val="24"/>
          <w:szCs w:val="24"/>
        </w:rPr>
      </w:pPr>
      <w:r>
        <w:rPr>
          <w:sz w:val="24"/>
          <w:szCs w:val="24"/>
        </w:rPr>
        <w:t>_____10</w:t>
      </w:r>
      <w:r w:rsidR="00BC3E2A">
        <w:rPr>
          <w:sz w:val="24"/>
          <w:szCs w:val="24"/>
        </w:rPr>
        <w:t xml:space="preserve">. </w:t>
      </w:r>
      <w:r w:rsidR="0081199E">
        <w:rPr>
          <w:sz w:val="24"/>
          <w:szCs w:val="24"/>
        </w:rPr>
        <w:t xml:space="preserve">Conversion factors are used to change the </w:t>
      </w:r>
      <w:r w:rsidR="0081199E" w:rsidRPr="0081199E">
        <w:rPr>
          <w:i/>
          <w:sz w:val="24"/>
          <w:szCs w:val="24"/>
        </w:rPr>
        <w:t>amounts</w:t>
      </w:r>
      <w:r w:rsidR="0081199E">
        <w:rPr>
          <w:sz w:val="24"/>
          <w:szCs w:val="24"/>
        </w:rPr>
        <w:t xml:space="preserve"> in which a value is measured. _______________</w:t>
      </w:r>
    </w:p>
    <w:p w:rsidR="0081199E" w:rsidRDefault="0081199E" w:rsidP="004C4530">
      <w:pPr>
        <w:pStyle w:val="NoSpacing"/>
        <w:rPr>
          <w:sz w:val="24"/>
          <w:szCs w:val="24"/>
        </w:rPr>
      </w:pPr>
    </w:p>
    <w:p w:rsidR="0081199E" w:rsidRDefault="004415A8" w:rsidP="004C4530">
      <w:pPr>
        <w:pStyle w:val="NoSpacing"/>
        <w:rPr>
          <w:sz w:val="24"/>
          <w:szCs w:val="24"/>
        </w:rPr>
      </w:pPr>
      <w:r>
        <w:rPr>
          <w:sz w:val="24"/>
          <w:szCs w:val="24"/>
        </w:rPr>
        <w:t>_____11</w:t>
      </w:r>
      <w:r w:rsidR="0081199E">
        <w:rPr>
          <w:sz w:val="24"/>
          <w:szCs w:val="24"/>
        </w:rPr>
        <w:t xml:space="preserve">. The </w:t>
      </w:r>
      <w:r w:rsidR="0081199E" w:rsidRPr="0081199E">
        <w:rPr>
          <w:i/>
          <w:sz w:val="24"/>
          <w:szCs w:val="24"/>
        </w:rPr>
        <w:t>precision</w:t>
      </w:r>
      <w:r w:rsidR="0081199E">
        <w:rPr>
          <w:sz w:val="24"/>
          <w:szCs w:val="24"/>
        </w:rPr>
        <w:t xml:space="preserve"> of a measurement is how close the measurement is t</w:t>
      </w:r>
      <w:r>
        <w:rPr>
          <w:sz w:val="24"/>
          <w:szCs w:val="24"/>
        </w:rPr>
        <w:t xml:space="preserve">o the true </w:t>
      </w:r>
      <w:proofErr w:type="gramStart"/>
      <w:r>
        <w:rPr>
          <w:sz w:val="24"/>
          <w:szCs w:val="24"/>
        </w:rPr>
        <w:t>value._</w:t>
      </w:r>
      <w:proofErr w:type="gramEnd"/>
      <w:r>
        <w:rPr>
          <w:sz w:val="24"/>
          <w:szCs w:val="24"/>
        </w:rPr>
        <w:t>_____________</w:t>
      </w:r>
    </w:p>
    <w:p w:rsidR="0081199E" w:rsidRDefault="0081199E" w:rsidP="004C4530">
      <w:pPr>
        <w:pStyle w:val="NoSpacing"/>
        <w:rPr>
          <w:sz w:val="24"/>
          <w:szCs w:val="24"/>
        </w:rPr>
      </w:pPr>
    </w:p>
    <w:p w:rsidR="0081199E" w:rsidRDefault="004415A8" w:rsidP="004C4530">
      <w:pPr>
        <w:pStyle w:val="NoSpacing"/>
        <w:rPr>
          <w:sz w:val="24"/>
          <w:szCs w:val="24"/>
        </w:rPr>
      </w:pPr>
      <w:r>
        <w:rPr>
          <w:sz w:val="24"/>
          <w:szCs w:val="24"/>
        </w:rPr>
        <w:t>_____12</w:t>
      </w:r>
      <w:r w:rsidR="0081199E">
        <w:rPr>
          <w:sz w:val="24"/>
          <w:szCs w:val="24"/>
        </w:rPr>
        <w:t>. The “</w:t>
      </w:r>
      <w:r w:rsidR="0081199E" w:rsidRPr="0081199E">
        <w:rPr>
          <w:i/>
          <w:sz w:val="24"/>
          <w:szCs w:val="24"/>
        </w:rPr>
        <w:t>certain figures</w:t>
      </w:r>
      <w:r w:rsidR="0081199E">
        <w:rPr>
          <w:sz w:val="24"/>
          <w:szCs w:val="24"/>
        </w:rPr>
        <w:t>” of a measurement or a calculation consist of all the digits known as well as one estimated digit. ______________________</w:t>
      </w:r>
    </w:p>
    <w:p w:rsidR="0081199E" w:rsidRDefault="0081199E" w:rsidP="004C4530">
      <w:pPr>
        <w:pStyle w:val="NoSpacing"/>
        <w:rPr>
          <w:sz w:val="24"/>
          <w:szCs w:val="24"/>
        </w:rPr>
      </w:pPr>
    </w:p>
    <w:p w:rsidR="0081199E" w:rsidRDefault="004415A8" w:rsidP="004C4530">
      <w:pPr>
        <w:pStyle w:val="NoSpacing"/>
        <w:rPr>
          <w:sz w:val="24"/>
          <w:szCs w:val="24"/>
        </w:rPr>
      </w:pPr>
      <w:r>
        <w:rPr>
          <w:sz w:val="24"/>
          <w:szCs w:val="24"/>
        </w:rPr>
        <w:t>_____13</w:t>
      </w:r>
      <w:r w:rsidR="0081199E">
        <w:rPr>
          <w:sz w:val="24"/>
          <w:szCs w:val="24"/>
        </w:rPr>
        <w:t xml:space="preserve">. It is helpful to write very large or very small numbers in </w:t>
      </w:r>
      <w:r w:rsidR="0081199E" w:rsidRPr="0081199E">
        <w:rPr>
          <w:i/>
          <w:sz w:val="24"/>
          <w:szCs w:val="24"/>
        </w:rPr>
        <w:t>scientific notation</w:t>
      </w:r>
      <w:r w:rsidR="0081199E">
        <w:rPr>
          <w:sz w:val="24"/>
          <w:szCs w:val="24"/>
        </w:rPr>
        <w:t>. _______________</w:t>
      </w:r>
    </w:p>
    <w:p w:rsidR="0081199E" w:rsidRDefault="0081199E" w:rsidP="004C4530">
      <w:pPr>
        <w:pStyle w:val="NoSpacing"/>
        <w:rPr>
          <w:sz w:val="24"/>
          <w:szCs w:val="24"/>
        </w:rPr>
      </w:pPr>
    </w:p>
    <w:p w:rsidR="0081199E" w:rsidRDefault="004415A8" w:rsidP="004C4530">
      <w:pPr>
        <w:pStyle w:val="NoSpacing"/>
        <w:rPr>
          <w:sz w:val="24"/>
          <w:szCs w:val="24"/>
        </w:rPr>
      </w:pPr>
      <w:r>
        <w:rPr>
          <w:sz w:val="24"/>
          <w:szCs w:val="24"/>
        </w:rPr>
        <w:t>_____14</w:t>
      </w:r>
      <w:r w:rsidR="0081199E">
        <w:rPr>
          <w:sz w:val="24"/>
          <w:szCs w:val="24"/>
        </w:rPr>
        <w:t xml:space="preserve">. In a graph, a downward sloping line or curve shows that the two values being compared are </w:t>
      </w:r>
      <w:r w:rsidR="0081199E" w:rsidRPr="0081199E">
        <w:rPr>
          <w:i/>
          <w:sz w:val="24"/>
          <w:szCs w:val="24"/>
        </w:rPr>
        <w:t>inversely</w:t>
      </w:r>
      <w:r w:rsidR="0081199E">
        <w:rPr>
          <w:sz w:val="24"/>
          <w:szCs w:val="24"/>
        </w:rPr>
        <w:t xml:space="preserve"> proportional. _______________</w:t>
      </w:r>
    </w:p>
    <w:p w:rsidR="0081199E" w:rsidRDefault="0081199E" w:rsidP="004C4530">
      <w:pPr>
        <w:pStyle w:val="NoSpacing"/>
        <w:rPr>
          <w:sz w:val="24"/>
          <w:szCs w:val="24"/>
        </w:rPr>
      </w:pPr>
    </w:p>
    <w:p w:rsidR="0081199E" w:rsidRDefault="0081199E" w:rsidP="004C4530">
      <w:pPr>
        <w:pStyle w:val="NoSpacing"/>
        <w:rPr>
          <w:sz w:val="24"/>
          <w:szCs w:val="24"/>
        </w:rPr>
      </w:pPr>
    </w:p>
    <w:p w:rsidR="004415A8" w:rsidRDefault="004415A8" w:rsidP="004C4530">
      <w:pPr>
        <w:pStyle w:val="NoSpacing"/>
        <w:rPr>
          <w:sz w:val="24"/>
          <w:szCs w:val="24"/>
        </w:rPr>
      </w:pPr>
      <w:r>
        <w:rPr>
          <w:sz w:val="28"/>
          <w:szCs w:val="28"/>
        </w:rPr>
        <w:t xml:space="preserve">Directions: </w:t>
      </w:r>
      <w:r>
        <w:rPr>
          <w:sz w:val="24"/>
          <w:szCs w:val="24"/>
        </w:rPr>
        <w:t>Answer questions #7 and #10 on page 64 in your text.</w:t>
      </w:r>
    </w:p>
    <w:p w:rsidR="004415A8" w:rsidRDefault="004415A8" w:rsidP="004C4530">
      <w:pPr>
        <w:pStyle w:val="NoSpacing"/>
        <w:rPr>
          <w:sz w:val="24"/>
          <w:szCs w:val="24"/>
        </w:rPr>
      </w:pPr>
    </w:p>
    <w:p w:rsidR="004415A8" w:rsidRDefault="004415A8" w:rsidP="004C4530">
      <w:pPr>
        <w:pStyle w:val="NoSpacing"/>
        <w:rPr>
          <w:sz w:val="24"/>
          <w:szCs w:val="24"/>
        </w:rPr>
      </w:pPr>
      <w:r>
        <w:rPr>
          <w:sz w:val="24"/>
          <w:szCs w:val="24"/>
        </w:rPr>
        <w:t>7. a._____________     b. _____________     c. _____________     d. _____________     e. _____________</w:t>
      </w:r>
    </w:p>
    <w:p w:rsidR="004415A8" w:rsidRDefault="004415A8" w:rsidP="004C4530">
      <w:pPr>
        <w:pStyle w:val="NoSpacing"/>
        <w:rPr>
          <w:sz w:val="24"/>
          <w:szCs w:val="24"/>
        </w:rPr>
      </w:pPr>
    </w:p>
    <w:p w:rsidR="004415A8" w:rsidRDefault="004415A8" w:rsidP="004C4530">
      <w:pPr>
        <w:pStyle w:val="NoSpacing"/>
        <w:rPr>
          <w:sz w:val="24"/>
          <w:szCs w:val="24"/>
        </w:rPr>
      </w:pPr>
    </w:p>
    <w:p w:rsidR="004415A8" w:rsidRPr="004415A8" w:rsidRDefault="004415A8" w:rsidP="004C4530">
      <w:pPr>
        <w:pStyle w:val="NoSpacing"/>
        <w:rPr>
          <w:sz w:val="24"/>
          <w:szCs w:val="24"/>
        </w:rPr>
      </w:pPr>
      <w:r>
        <w:rPr>
          <w:sz w:val="24"/>
          <w:szCs w:val="24"/>
        </w:rPr>
        <w:t>10.</w:t>
      </w:r>
    </w:p>
    <w:p w:rsidR="0081199E" w:rsidRDefault="0081199E" w:rsidP="004C4530">
      <w:pPr>
        <w:pStyle w:val="NoSpacing"/>
        <w:rPr>
          <w:sz w:val="24"/>
          <w:szCs w:val="24"/>
        </w:rPr>
      </w:pPr>
    </w:p>
    <w:sectPr w:rsidR="0081199E" w:rsidSect="004C4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530"/>
    <w:rsid w:val="004415A8"/>
    <w:rsid w:val="00441B58"/>
    <w:rsid w:val="00456EC2"/>
    <w:rsid w:val="004C4530"/>
    <w:rsid w:val="00586025"/>
    <w:rsid w:val="0081199E"/>
    <w:rsid w:val="00842ACF"/>
    <w:rsid w:val="00BC3E2A"/>
    <w:rsid w:val="00E10911"/>
    <w:rsid w:val="00FB5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CE8F7-46CC-47C7-8BFE-D893E641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4530"/>
    <w:pPr>
      <w:spacing w:after="0" w:line="240" w:lineRule="auto"/>
    </w:pPr>
  </w:style>
  <w:style w:type="paragraph" w:styleId="BalloonText">
    <w:name w:val="Balloon Text"/>
    <w:basedOn w:val="Normal"/>
    <w:link w:val="BalloonTextChar"/>
    <w:uiPriority w:val="99"/>
    <w:semiHidden/>
    <w:unhideWhenUsed/>
    <w:rsid w:val="00E10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9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Mitchell School District</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High School</dc:creator>
  <cp:keywords/>
  <dc:description/>
  <cp:lastModifiedBy>Mitchell High School</cp:lastModifiedBy>
  <cp:revision>2</cp:revision>
  <cp:lastPrinted>2019-07-12T17:34:00Z</cp:lastPrinted>
  <dcterms:created xsi:type="dcterms:W3CDTF">2019-08-12T17:15:00Z</dcterms:created>
  <dcterms:modified xsi:type="dcterms:W3CDTF">2019-08-12T17:15:00Z</dcterms:modified>
</cp:coreProperties>
</file>