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C2" w:rsidRDefault="00373AB8" w:rsidP="004C4530">
      <w:pPr>
        <w:pStyle w:val="NoSpacing"/>
        <w:rPr>
          <w:sz w:val="28"/>
          <w:szCs w:val="28"/>
        </w:rPr>
      </w:pPr>
      <w:bookmarkStart w:id="0" w:name="_GoBack"/>
      <w:bookmarkEnd w:id="0"/>
      <w:r>
        <w:rPr>
          <w:sz w:val="28"/>
          <w:szCs w:val="28"/>
        </w:rPr>
        <w:t>Chapter 6</w:t>
      </w:r>
      <w:r w:rsidR="004C4530">
        <w:rPr>
          <w:sz w:val="28"/>
          <w:szCs w:val="28"/>
        </w:rPr>
        <w:t xml:space="preserve"> Preview</w:t>
      </w:r>
      <w:r w:rsidR="004C4530">
        <w:rPr>
          <w:sz w:val="28"/>
          <w:szCs w:val="28"/>
        </w:rPr>
        <w:tab/>
      </w:r>
      <w:r w:rsidR="004C4530">
        <w:rPr>
          <w:sz w:val="28"/>
          <w:szCs w:val="28"/>
        </w:rPr>
        <w:tab/>
      </w:r>
      <w:r w:rsidR="004C4530">
        <w:rPr>
          <w:sz w:val="28"/>
          <w:szCs w:val="28"/>
        </w:rPr>
        <w:tab/>
      </w:r>
      <w:r w:rsidR="004C4530">
        <w:rPr>
          <w:sz w:val="28"/>
          <w:szCs w:val="28"/>
        </w:rPr>
        <w:tab/>
      </w:r>
      <w:r w:rsidR="004C4530">
        <w:rPr>
          <w:sz w:val="28"/>
          <w:szCs w:val="28"/>
        </w:rPr>
        <w:tab/>
      </w:r>
      <w:r w:rsidR="004C4530">
        <w:rPr>
          <w:sz w:val="28"/>
          <w:szCs w:val="28"/>
        </w:rPr>
        <w:tab/>
      </w:r>
      <w:proofErr w:type="gramStart"/>
      <w:r w:rsidR="004C4530">
        <w:rPr>
          <w:sz w:val="28"/>
          <w:szCs w:val="28"/>
        </w:rPr>
        <w:t>Nam</w:t>
      </w:r>
      <w:r w:rsidR="00551EF4">
        <w:rPr>
          <w:sz w:val="28"/>
          <w:szCs w:val="28"/>
        </w:rPr>
        <w:t>e:_</w:t>
      </w:r>
      <w:proofErr w:type="gramEnd"/>
      <w:r w:rsidR="00551EF4">
        <w:rPr>
          <w:sz w:val="28"/>
          <w:szCs w:val="28"/>
        </w:rPr>
        <w:t>________________________</w:t>
      </w:r>
    </w:p>
    <w:p w:rsidR="006C764D" w:rsidRDefault="006C764D" w:rsidP="004C4530">
      <w:pPr>
        <w:pStyle w:val="NoSpacing"/>
        <w:rPr>
          <w:sz w:val="28"/>
          <w:szCs w:val="28"/>
        </w:rPr>
      </w:pPr>
    </w:p>
    <w:p w:rsidR="004C4530" w:rsidRDefault="004C4530" w:rsidP="004C4530">
      <w:pPr>
        <w:pStyle w:val="NoSpacing"/>
        <w:rPr>
          <w:sz w:val="24"/>
          <w:szCs w:val="24"/>
        </w:rPr>
      </w:pPr>
      <w:r>
        <w:rPr>
          <w:sz w:val="28"/>
          <w:szCs w:val="28"/>
        </w:rPr>
        <w:t xml:space="preserve">Directions:  </w:t>
      </w:r>
      <w:r>
        <w:rPr>
          <w:sz w:val="24"/>
          <w:szCs w:val="24"/>
        </w:rPr>
        <w:t>Write “correct” in the blank following the statement if the statement is true.  If the statement is false, cross out the italicized word(s) and write the word(s) in the blank to make the statement true.  Also, preceding the statement, write in the page number(s) where this information is found in the text.</w:t>
      </w:r>
    </w:p>
    <w:p w:rsidR="0014110A" w:rsidRDefault="004C4530" w:rsidP="004C4530">
      <w:pPr>
        <w:pStyle w:val="NoSpacing"/>
        <w:rPr>
          <w:b/>
          <w:sz w:val="28"/>
          <w:szCs w:val="28"/>
          <w:u w:val="single"/>
        </w:rPr>
      </w:pPr>
      <w:r w:rsidRPr="004C4530">
        <w:rPr>
          <w:b/>
          <w:sz w:val="28"/>
          <w:szCs w:val="28"/>
          <w:u w:val="single"/>
        </w:rPr>
        <w:t>Page</w:t>
      </w:r>
    </w:p>
    <w:p w:rsidR="0014110A" w:rsidRDefault="0014110A" w:rsidP="004C4530">
      <w:pPr>
        <w:pStyle w:val="NoSpacing"/>
        <w:rPr>
          <w:b/>
          <w:sz w:val="24"/>
          <w:szCs w:val="24"/>
          <w:u w:val="single"/>
        </w:rPr>
      </w:pPr>
    </w:p>
    <w:p w:rsidR="0014110A" w:rsidRDefault="0014110A" w:rsidP="004C4530">
      <w:pPr>
        <w:pStyle w:val="NoSpacing"/>
        <w:rPr>
          <w:sz w:val="24"/>
          <w:szCs w:val="24"/>
        </w:rPr>
      </w:pPr>
      <w:r>
        <w:rPr>
          <w:sz w:val="24"/>
          <w:szCs w:val="24"/>
        </w:rPr>
        <w:t xml:space="preserve">_____1. The sharing of electrons between atoms is called </w:t>
      </w:r>
      <w:r w:rsidRPr="0014110A">
        <w:rPr>
          <w:i/>
          <w:sz w:val="24"/>
          <w:szCs w:val="24"/>
        </w:rPr>
        <w:t xml:space="preserve">ionic </w:t>
      </w:r>
      <w:r>
        <w:rPr>
          <w:sz w:val="24"/>
          <w:szCs w:val="24"/>
        </w:rPr>
        <w:t>bonding. _______________</w:t>
      </w:r>
    </w:p>
    <w:p w:rsidR="0014110A" w:rsidRDefault="0014110A" w:rsidP="004C4530">
      <w:pPr>
        <w:pStyle w:val="NoSpacing"/>
        <w:rPr>
          <w:sz w:val="24"/>
          <w:szCs w:val="24"/>
        </w:rPr>
      </w:pPr>
    </w:p>
    <w:p w:rsidR="0014110A" w:rsidRDefault="0014110A" w:rsidP="004C4530">
      <w:pPr>
        <w:pStyle w:val="NoSpacing"/>
        <w:rPr>
          <w:sz w:val="24"/>
          <w:szCs w:val="24"/>
        </w:rPr>
      </w:pPr>
      <w:r>
        <w:rPr>
          <w:sz w:val="24"/>
          <w:szCs w:val="24"/>
        </w:rPr>
        <w:t xml:space="preserve">_____2. Electronegativity differences </w:t>
      </w:r>
      <w:r w:rsidRPr="0014110A">
        <w:rPr>
          <w:i/>
          <w:sz w:val="24"/>
          <w:szCs w:val="24"/>
        </w:rPr>
        <w:t>do not</w:t>
      </w:r>
      <w:r>
        <w:rPr>
          <w:sz w:val="24"/>
          <w:szCs w:val="24"/>
        </w:rPr>
        <w:t xml:space="preserve"> help in determining the polarity of a bond. _______________</w:t>
      </w:r>
    </w:p>
    <w:p w:rsidR="0014110A" w:rsidRDefault="0014110A" w:rsidP="004C4530">
      <w:pPr>
        <w:pStyle w:val="NoSpacing"/>
        <w:rPr>
          <w:sz w:val="24"/>
          <w:szCs w:val="24"/>
        </w:rPr>
      </w:pPr>
    </w:p>
    <w:p w:rsidR="0014110A" w:rsidRDefault="0014110A" w:rsidP="004C4530">
      <w:pPr>
        <w:pStyle w:val="NoSpacing"/>
        <w:rPr>
          <w:sz w:val="24"/>
          <w:szCs w:val="24"/>
        </w:rPr>
      </w:pPr>
      <w:r>
        <w:rPr>
          <w:sz w:val="24"/>
          <w:szCs w:val="24"/>
        </w:rPr>
        <w:t xml:space="preserve">_____3. In </w:t>
      </w:r>
      <w:r w:rsidRPr="0014110A">
        <w:rPr>
          <w:i/>
          <w:sz w:val="24"/>
          <w:szCs w:val="24"/>
        </w:rPr>
        <w:t>a polar</w:t>
      </w:r>
      <w:r>
        <w:rPr>
          <w:sz w:val="24"/>
          <w:szCs w:val="24"/>
        </w:rPr>
        <w:t xml:space="preserve"> covalent bond, bonding electrons in the molecule are shared equally. _______________</w:t>
      </w:r>
    </w:p>
    <w:p w:rsidR="0014110A" w:rsidRDefault="0014110A" w:rsidP="004C4530">
      <w:pPr>
        <w:pStyle w:val="NoSpacing"/>
        <w:rPr>
          <w:sz w:val="24"/>
          <w:szCs w:val="24"/>
        </w:rPr>
      </w:pPr>
    </w:p>
    <w:p w:rsidR="0014110A" w:rsidRDefault="00874C2E" w:rsidP="004C4530">
      <w:pPr>
        <w:pStyle w:val="NoSpacing"/>
        <w:rPr>
          <w:sz w:val="24"/>
          <w:szCs w:val="24"/>
        </w:rPr>
      </w:pPr>
      <w:r>
        <w:rPr>
          <w:sz w:val="24"/>
          <w:szCs w:val="24"/>
        </w:rPr>
        <w:t xml:space="preserve">_____4. Water has a </w:t>
      </w:r>
      <w:r w:rsidRPr="00874C2E">
        <w:rPr>
          <w:i/>
          <w:sz w:val="24"/>
          <w:szCs w:val="24"/>
        </w:rPr>
        <w:t>molecular formula</w:t>
      </w:r>
      <w:r>
        <w:rPr>
          <w:sz w:val="24"/>
          <w:szCs w:val="24"/>
        </w:rPr>
        <w:t xml:space="preserve"> of H</w:t>
      </w:r>
      <w:r>
        <w:rPr>
          <w:sz w:val="24"/>
          <w:szCs w:val="24"/>
          <w:vertAlign w:val="subscript"/>
        </w:rPr>
        <w:t>2</w:t>
      </w:r>
      <w:r>
        <w:rPr>
          <w:sz w:val="24"/>
          <w:szCs w:val="24"/>
        </w:rPr>
        <w:t>0, as one oxygen atom is bonded to two hydrogen atoms. ______</w:t>
      </w:r>
    </w:p>
    <w:p w:rsidR="00874C2E" w:rsidRDefault="00874C2E" w:rsidP="004C4530">
      <w:pPr>
        <w:pStyle w:val="NoSpacing"/>
        <w:rPr>
          <w:sz w:val="24"/>
          <w:szCs w:val="24"/>
        </w:rPr>
      </w:pPr>
    </w:p>
    <w:p w:rsidR="00874C2E" w:rsidRDefault="00874C2E" w:rsidP="004C4530">
      <w:pPr>
        <w:pStyle w:val="NoSpacing"/>
        <w:rPr>
          <w:sz w:val="24"/>
          <w:szCs w:val="24"/>
        </w:rPr>
      </w:pPr>
      <w:r>
        <w:rPr>
          <w:sz w:val="24"/>
          <w:szCs w:val="24"/>
        </w:rPr>
        <w:t>_____</w:t>
      </w:r>
      <w:proofErr w:type="gramStart"/>
      <w:r>
        <w:rPr>
          <w:sz w:val="24"/>
          <w:szCs w:val="24"/>
        </w:rPr>
        <w:t>5.Atoms</w:t>
      </w:r>
      <w:proofErr w:type="gramEnd"/>
      <w:r>
        <w:rPr>
          <w:sz w:val="24"/>
          <w:szCs w:val="24"/>
        </w:rPr>
        <w:t xml:space="preserve"> tend to share or transfer electrons with other atoms until they reach the electron configuration of noble gases.  This tendency to have eight electrons in the outer level is called the </w:t>
      </w:r>
      <w:r w:rsidRPr="00874C2E">
        <w:rPr>
          <w:i/>
          <w:sz w:val="24"/>
          <w:szCs w:val="24"/>
        </w:rPr>
        <w:t>octet rule</w:t>
      </w:r>
      <w:r>
        <w:rPr>
          <w:sz w:val="24"/>
          <w:szCs w:val="24"/>
        </w:rPr>
        <w:t>. ____________</w:t>
      </w:r>
    </w:p>
    <w:p w:rsidR="00874C2E" w:rsidRDefault="00874C2E" w:rsidP="004C4530">
      <w:pPr>
        <w:pStyle w:val="NoSpacing"/>
        <w:rPr>
          <w:sz w:val="24"/>
          <w:szCs w:val="24"/>
        </w:rPr>
      </w:pPr>
    </w:p>
    <w:p w:rsidR="00874C2E" w:rsidRDefault="00874C2E" w:rsidP="004C4530">
      <w:pPr>
        <w:pStyle w:val="NoSpacing"/>
        <w:rPr>
          <w:sz w:val="24"/>
          <w:szCs w:val="24"/>
        </w:rPr>
      </w:pPr>
      <w:r>
        <w:rPr>
          <w:sz w:val="24"/>
          <w:szCs w:val="24"/>
        </w:rPr>
        <w:t xml:space="preserve">_____6. Electron-dot diagrams, used to make </w:t>
      </w:r>
      <w:r w:rsidRPr="00874C2E">
        <w:rPr>
          <w:i/>
          <w:sz w:val="24"/>
          <w:szCs w:val="24"/>
        </w:rPr>
        <w:t>Lewis Structures</w:t>
      </w:r>
      <w:r>
        <w:rPr>
          <w:sz w:val="24"/>
          <w:szCs w:val="24"/>
        </w:rPr>
        <w:t>, show valence electrons in molecules. _______</w:t>
      </w:r>
    </w:p>
    <w:p w:rsidR="00874C2E" w:rsidRDefault="00874C2E" w:rsidP="004C4530">
      <w:pPr>
        <w:pStyle w:val="NoSpacing"/>
        <w:rPr>
          <w:sz w:val="24"/>
          <w:szCs w:val="24"/>
        </w:rPr>
      </w:pPr>
    </w:p>
    <w:p w:rsidR="00874C2E" w:rsidRDefault="00874C2E" w:rsidP="004C4530">
      <w:pPr>
        <w:pStyle w:val="NoSpacing"/>
        <w:rPr>
          <w:sz w:val="24"/>
          <w:szCs w:val="24"/>
        </w:rPr>
      </w:pPr>
      <w:r>
        <w:rPr>
          <w:sz w:val="24"/>
          <w:szCs w:val="24"/>
        </w:rPr>
        <w:t xml:space="preserve">_____7. A pair of electrons that are not part of a bond are called </w:t>
      </w:r>
      <w:r w:rsidRPr="00874C2E">
        <w:rPr>
          <w:i/>
          <w:sz w:val="24"/>
          <w:szCs w:val="24"/>
        </w:rPr>
        <w:t>wasted</w:t>
      </w:r>
      <w:r>
        <w:rPr>
          <w:sz w:val="24"/>
          <w:szCs w:val="24"/>
        </w:rPr>
        <w:t xml:space="preserve"> pairs. _______________</w:t>
      </w:r>
    </w:p>
    <w:p w:rsidR="00874C2E" w:rsidRDefault="00874C2E" w:rsidP="004C4530">
      <w:pPr>
        <w:pStyle w:val="NoSpacing"/>
        <w:rPr>
          <w:sz w:val="24"/>
          <w:szCs w:val="24"/>
        </w:rPr>
      </w:pPr>
    </w:p>
    <w:p w:rsidR="00874C2E" w:rsidRDefault="00874C2E" w:rsidP="004C4530">
      <w:pPr>
        <w:pStyle w:val="NoSpacing"/>
        <w:rPr>
          <w:sz w:val="24"/>
          <w:szCs w:val="24"/>
        </w:rPr>
      </w:pPr>
      <w:r>
        <w:rPr>
          <w:sz w:val="24"/>
          <w:szCs w:val="24"/>
        </w:rPr>
        <w:t xml:space="preserve">_____8. If two atoms evenly share four electrons, or two pairs, it is a called a </w:t>
      </w:r>
      <w:r w:rsidRPr="00874C2E">
        <w:rPr>
          <w:i/>
          <w:sz w:val="24"/>
          <w:szCs w:val="24"/>
        </w:rPr>
        <w:t>quadruple</w:t>
      </w:r>
      <w:r>
        <w:rPr>
          <w:sz w:val="24"/>
          <w:szCs w:val="24"/>
        </w:rPr>
        <w:t xml:space="preserve"> bond. _____________</w:t>
      </w:r>
    </w:p>
    <w:p w:rsidR="00874C2E" w:rsidRDefault="00874C2E" w:rsidP="004C4530">
      <w:pPr>
        <w:pStyle w:val="NoSpacing"/>
        <w:rPr>
          <w:sz w:val="24"/>
          <w:szCs w:val="24"/>
        </w:rPr>
      </w:pPr>
    </w:p>
    <w:p w:rsidR="00874C2E" w:rsidRDefault="00874C2E" w:rsidP="004C4530">
      <w:pPr>
        <w:pStyle w:val="NoSpacing"/>
        <w:rPr>
          <w:sz w:val="24"/>
          <w:szCs w:val="24"/>
        </w:rPr>
      </w:pPr>
      <w:r>
        <w:rPr>
          <w:sz w:val="24"/>
          <w:szCs w:val="24"/>
        </w:rPr>
        <w:t xml:space="preserve">_____9. There are multiple possible Lewis Structures in a </w:t>
      </w:r>
      <w:r w:rsidRPr="00874C2E">
        <w:rPr>
          <w:i/>
          <w:sz w:val="24"/>
          <w:szCs w:val="24"/>
        </w:rPr>
        <w:t>resonance</w:t>
      </w:r>
      <w:r>
        <w:rPr>
          <w:sz w:val="24"/>
          <w:szCs w:val="24"/>
        </w:rPr>
        <w:t xml:space="preserve"> structure. _______________</w:t>
      </w:r>
    </w:p>
    <w:p w:rsidR="005B61D6" w:rsidRDefault="005B61D6" w:rsidP="004C4530">
      <w:pPr>
        <w:pStyle w:val="NoSpacing"/>
        <w:rPr>
          <w:sz w:val="24"/>
          <w:szCs w:val="24"/>
        </w:rPr>
      </w:pPr>
    </w:p>
    <w:p w:rsidR="005B61D6" w:rsidRDefault="005B61D6" w:rsidP="004C4530">
      <w:pPr>
        <w:pStyle w:val="NoSpacing"/>
        <w:rPr>
          <w:sz w:val="24"/>
          <w:szCs w:val="24"/>
        </w:rPr>
      </w:pPr>
      <w:r>
        <w:rPr>
          <w:sz w:val="24"/>
          <w:szCs w:val="24"/>
        </w:rPr>
        <w:t xml:space="preserve">_____10. Ionic compounds are made up of positively and negatively charged </w:t>
      </w:r>
      <w:r w:rsidRPr="005B61D6">
        <w:rPr>
          <w:i/>
          <w:sz w:val="24"/>
          <w:szCs w:val="24"/>
        </w:rPr>
        <w:t>isotopes</w:t>
      </w:r>
      <w:r>
        <w:rPr>
          <w:sz w:val="24"/>
          <w:szCs w:val="24"/>
        </w:rPr>
        <w:t>. _______________</w:t>
      </w:r>
    </w:p>
    <w:p w:rsidR="005B61D6" w:rsidRDefault="005B61D6" w:rsidP="004C4530">
      <w:pPr>
        <w:pStyle w:val="NoSpacing"/>
        <w:rPr>
          <w:sz w:val="24"/>
          <w:szCs w:val="24"/>
        </w:rPr>
      </w:pPr>
    </w:p>
    <w:p w:rsidR="005B61D6" w:rsidRDefault="005B61D6" w:rsidP="004C4530">
      <w:pPr>
        <w:pStyle w:val="NoSpacing"/>
        <w:rPr>
          <w:sz w:val="24"/>
          <w:szCs w:val="24"/>
        </w:rPr>
      </w:pPr>
      <w:r>
        <w:rPr>
          <w:sz w:val="24"/>
          <w:szCs w:val="24"/>
        </w:rPr>
        <w:t xml:space="preserve">_____11. Positive ions tend to join with negative ions forming </w:t>
      </w:r>
      <w:r w:rsidRPr="005B61D6">
        <w:rPr>
          <w:i/>
          <w:sz w:val="24"/>
          <w:szCs w:val="24"/>
        </w:rPr>
        <w:t>electric</w:t>
      </w:r>
      <w:r>
        <w:rPr>
          <w:sz w:val="24"/>
          <w:szCs w:val="24"/>
        </w:rPr>
        <w:t xml:space="preserve"> bonds. _______________</w:t>
      </w:r>
    </w:p>
    <w:p w:rsidR="005B61D6" w:rsidRDefault="005B61D6" w:rsidP="004C4530">
      <w:pPr>
        <w:pStyle w:val="NoSpacing"/>
        <w:rPr>
          <w:sz w:val="24"/>
          <w:szCs w:val="24"/>
        </w:rPr>
      </w:pPr>
    </w:p>
    <w:p w:rsidR="005B61D6" w:rsidRDefault="005B61D6" w:rsidP="004C4530">
      <w:pPr>
        <w:pStyle w:val="NoSpacing"/>
        <w:rPr>
          <w:sz w:val="24"/>
          <w:szCs w:val="24"/>
        </w:rPr>
      </w:pPr>
      <w:r>
        <w:rPr>
          <w:sz w:val="24"/>
          <w:szCs w:val="24"/>
        </w:rPr>
        <w:t xml:space="preserve">_____12. The three-dimensional, repeating units making up all salts is called the </w:t>
      </w:r>
      <w:r w:rsidRPr="005B61D6">
        <w:rPr>
          <w:i/>
          <w:sz w:val="24"/>
          <w:szCs w:val="24"/>
        </w:rPr>
        <w:t>crystal lattice</w:t>
      </w:r>
      <w:r>
        <w:rPr>
          <w:sz w:val="24"/>
          <w:szCs w:val="24"/>
        </w:rPr>
        <w:t>. ____________</w:t>
      </w:r>
    </w:p>
    <w:p w:rsidR="005B61D6" w:rsidRDefault="005B61D6" w:rsidP="004C4530">
      <w:pPr>
        <w:pStyle w:val="NoSpacing"/>
        <w:rPr>
          <w:sz w:val="24"/>
          <w:szCs w:val="24"/>
        </w:rPr>
      </w:pPr>
    </w:p>
    <w:p w:rsidR="005B61D6" w:rsidRDefault="005B61D6" w:rsidP="004C4530">
      <w:pPr>
        <w:pStyle w:val="NoSpacing"/>
        <w:rPr>
          <w:sz w:val="24"/>
          <w:szCs w:val="24"/>
        </w:rPr>
      </w:pPr>
      <w:r>
        <w:rPr>
          <w:sz w:val="24"/>
          <w:szCs w:val="24"/>
        </w:rPr>
        <w:t xml:space="preserve">_____13. Lattice energy is released in the formation of a </w:t>
      </w:r>
      <w:r w:rsidRPr="005B61D6">
        <w:rPr>
          <w:i/>
          <w:sz w:val="24"/>
          <w:szCs w:val="24"/>
        </w:rPr>
        <w:t>crystal</w:t>
      </w:r>
      <w:r>
        <w:rPr>
          <w:sz w:val="24"/>
          <w:szCs w:val="24"/>
        </w:rPr>
        <w:t xml:space="preserve"> structure. _______________</w:t>
      </w:r>
    </w:p>
    <w:p w:rsidR="005B61D6" w:rsidRDefault="005B61D6" w:rsidP="004C4530">
      <w:pPr>
        <w:pStyle w:val="NoSpacing"/>
        <w:rPr>
          <w:sz w:val="24"/>
          <w:szCs w:val="24"/>
        </w:rPr>
      </w:pPr>
    </w:p>
    <w:p w:rsidR="005B61D6" w:rsidRDefault="005B61D6" w:rsidP="004C4530">
      <w:pPr>
        <w:pStyle w:val="NoSpacing"/>
        <w:rPr>
          <w:sz w:val="24"/>
          <w:szCs w:val="24"/>
        </w:rPr>
      </w:pPr>
      <w:r>
        <w:rPr>
          <w:sz w:val="24"/>
          <w:szCs w:val="24"/>
        </w:rPr>
        <w:t xml:space="preserve">_____14. Ionic bonds tend to be </w:t>
      </w:r>
      <w:r w:rsidRPr="005B61D6">
        <w:rPr>
          <w:i/>
          <w:sz w:val="24"/>
          <w:szCs w:val="24"/>
        </w:rPr>
        <w:t xml:space="preserve">weak </w:t>
      </w:r>
      <w:r>
        <w:rPr>
          <w:sz w:val="24"/>
          <w:szCs w:val="24"/>
        </w:rPr>
        <w:t>bonds. _______________</w:t>
      </w:r>
    </w:p>
    <w:p w:rsidR="005B61D6" w:rsidRDefault="005B61D6" w:rsidP="004C4530">
      <w:pPr>
        <w:pStyle w:val="NoSpacing"/>
        <w:rPr>
          <w:sz w:val="24"/>
          <w:szCs w:val="24"/>
        </w:rPr>
      </w:pPr>
    </w:p>
    <w:p w:rsidR="005B61D6" w:rsidRDefault="005B61D6" w:rsidP="004C4530">
      <w:pPr>
        <w:pStyle w:val="NoSpacing"/>
        <w:rPr>
          <w:sz w:val="24"/>
          <w:szCs w:val="24"/>
        </w:rPr>
      </w:pPr>
      <w:r>
        <w:rPr>
          <w:sz w:val="24"/>
          <w:szCs w:val="24"/>
        </w:rPr>
        <w:t xml:space="preserve">_____15. A </w:t>
      </w:r>
      <w:proofErr w:type="spellStart"/>
      <w:r w:rsidRPr="005B61D6">
        <w:rPr>
          <w:i/>
          <w:sz w:val="24"/>
          <w:szCs w:val="24"/>
        </w:rPr>
        <w:t>megatomic</w:t>
      </w:r>
      <w:proofErr w:type="spellEnd"/>
      <w:r>
        <w:rPr>
          <w:sz w:val="24"/>
          <w:szCs w:val="24"/>
        </w:rPr>
        <w:t xml:space="preserve"> ion is a group of two or more bonded atoms that as a whole will bond with other ions to form ionic compounds. ____________________</w:t>
      </w:r>
    </w:p>
    <w:p w:rsidR="005B61D6" w:rsidRDefault="005B61D6" w:rsidP="004C4530">
      <w:pPr>
        <w:pStyle w:val="NoSpacing"/>
        <w:rPr>
          <w:sz w:val="24"/>
          <w:szCs w:val="24"/>
        </w:rPr>
      </w:pPr>
    </w:p>
    <w:p w:rsidR="005B61D6" w:rsidRDefault="005B61D6" w:rsidP="004C4530">
      <w:pPr>
        <w:pStyle w:val="NoSpacing"/>
        <w:rPr>
          <w:sz w:val="24"/>
          <w:szCs w:val="24"/>
        </w:rPr>
      </w:pPr>
      <w:r>
        <w:rPr>
          <w:sz w:val="24"/>
          <w:szCs w:val="24"/>
        </w:rPr>
        <w:t xml:space="preserve">_____16. Metallic atoms can be held together by a </w:t>
      </w:r>
      <w:r w:rsidRPr="005B61D6">
        <w:rPr>
          <w:i/>
          <w:sz w:val="24"/>
          <w:szCs w:val="24"/>
        </w:rPr>
        <w:t>sea of electrons</w:t>
      </w:r>
      <w:r>
        <w:rPr>
          <w:sz w:val="24"/>
          <w:szCs w:val="24"/>
        </w:rPr>
        <w:t xml:space="preserve"> forming metallic bonds. _______________</w:t>
      </w:r>
    </w:p>
    <w:p w:rsidR="005B61D6" w:rsidRDefault="005B61D6" w:rsidP="004C4530">
      <w:pPr>
        <w:pStyle w:val="NoSpacing"/>
        <w:rPr>
          <w:sz w:val="24"/>
          <w:szCs w:val="24"/>
        </w:rPr>
      </w:pPr>
    </w:p>
    <w:p w:rsidR="005B61D6" w:rsidRDefault="005B61D6" w:rsidP="004C4530">
      <w:pPr>
        <w:pStyle w:val="NoSpacing"/>
        <w:rPr>
          <w:sz w:val="24"/>
          <w:szCs w:val="24"/>
        </w:rPr>
      </w:pPr>
      <w:r>
        <w:rPr>
          <w:sz w:val="24"/>
          <w:szCs w:val="24"/>
        </w:rPr>
        <w:t xml:space="preserve">_____17. </w:t>
      </w:r>
      <w:r w:rsidR="009528E4">
        <w:rPr>
          <w:sz w:val="24"/>
          <w:szCs w:val="24"/>
        </w:rPr>
        <w:t xml:space="preserve">The valence shell electron pair repulsion theory is used to predict the </w:t>
      </w:r>
      <w:r w:rsidR="009528E4" w:rsidRPr="009528E4">
        <w:rPr>
          <w:i/>
          <w:sz w:val="24"/>
          <w:szCs w:val="24"/>
        </w:rPr>
        <w:t>size</w:t>
      </w:r>
      <w:r w:rsidR="009528E4">
        <w:rPr>
          <w:sz w:val="24"/>
          <w:szCs w:val="24"/>
        </w:rPr>
        <w:t xml:space="preserve"> of a molecule. __________</w:t>
      </w:r>
    </w:p>
    <w:p w:rsidR="009528E4" w:rsidRDefault="009528E4" w:rsidP="004C4530">
      <w:pPr>
        <w:pStyle w:val="NoSpacing"/>
        <w:rPr>
          <w:sz w:val="24"/>
          <w:szCs w:val="24"/>
        </w:rPr>
      </w:pPr>
    </w:p>
    <w:p w:rsidR="009528E4" w:rsidRDefault="009528E4" w:rsidP="004C4530">
      <w:pPr>
        <w:pStyle w:val="NoSpacing"/>
        <w:rPr>
          <w:sz w:val="24"/>
          <w:szCs w:val="24"/>
        </w:rPr>
      </w:pPr>
      <w:r>
        <w:rPr>
          <w:sz w:val="24"/>
          <w:szCs w:val="24"/>
        </w:rPr>
        <w:t xml:space="preserve">_____18. In order to equalize energy, electrons are sometimes rearranged in a process called </w:t>
      </w:r>
      <w:r w:rsidRPr="009528E4">
        <w:rPr>
          <w:i/>
          <w:sz w:val="24"/>
          <w:szCs w:val="24"/>
        </w:rPr>
        <w:t>hybridization</w:t>
      </w:r>
      <w:r>
        <w:rPr>
          <w:sz w:val="24"/>
          <w:szCs w:val="24"/>
        </w:rPr>
        <w:t>. __</w:t>
      </w:r>
    </w:p>
    <w:p w:rsidR="009528E4" w:rsidRDefault="009528E4" w:rsidP="004C4530">
      <w:pPr>
        <w:pStyle w:val="NoSpacing"/>
        <w:rPr>
          <w:sz w:val="24"/>
          <w:szCs w:val="24"/>
        </w:rPr>
      </w:pPr>
    </w:p>
    <w:p w:rsidR="009528E4" w:rsidRDefault="009528E4" w:rsidP="004C4530">
      <w:pPr>
        <w:pStyle w:val="NoSpacing"/>
        <w:rPr>
          <w:sz w:val="24"/>
          <w:szCs w:val="24"/>
        </w:rPr>
      </w:pPr>
      <w:r>
        <w:rPr>
          <w:sz w:val="24"/>
          <w:szCs w:val="24"/>
        </w:rPr>
        <w:t xml:space="preserve">_____19. Intermolecular forces can cause </w:t>
      </w:r>
      <w:r w:rsidRPr="009528E4">
        <w:rPr>
          <w:i/>
          <w:sz w:val="24"/>
          <w:szCs w:val="24"/>
        </w:rPr>
        <w:t xml:space="preserve">strong </w:t>
      </w:r>
      <w:r>
        <w:rPr>
          <w:sz w:val="24"/>
          <w:szCs w:val="24"/>
        </w:rPr>
        <w:t>molecular bonds. _______________</w:t>
      </w:r>
    </w:p>
    <w:p w:rsidR="009528E4" w:rsidRDefault="009528E4" w:rsidP="004C4530">
      <w:pPr>
        <w:pStyle w:val="NoSpacing"/>
        <w:rPr>
          <w:sz w:val="24"/>
          <w:szCs w:val="24"/>
        </w:rPr>
      </w:pPr>
    </w:p>
    <w:p w:rsidR="009528E4" w:rsidRPr="00874C2E" w:rsidRDefault="009528E4" w:rsidP="004C4530">
      <w:pPr>
        <w:pStyle w:val="NoSpacing"/>
        <w:rPr>
          <w:sz w:val="24"/>
          <w:szCs w:val="24"/>
        </w:rPr>
      </w:pPr>
      <w:r>
        <w:rPr>
          <w:sz w:val="24"/>
          <w:szCs w:val="24"/>
        </w:rPr>
        <w:t xml:space="preserve">_____20. A molecule containing both positively and negatively charged regions is a </w:t>
      </w:r>
      <w:r w:rsidRPr="009528E4">
        <w:rPr>
          <w:i/>
          <w:sz w:val="24"/>
          <w:szCs w:val="24"/>
        </w:rPr>
        <w:t>dipole</w:t>
      </w:r>
      <w:r>
        <w:rPr>
          <w:sz w:val="24"/>
          <w:szCs w:val="24"/>
        </w:rPr>
        <w:t>. _______________</w:t>
      </w:r>
    </w:p>
    <w:sectPr w:rsidR="009528E4" w:rsidRPr="00874C2E" w:rsidSect="004C4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30"/>
    <w:rsid w:val="00061B9D"/>
    <w:rsid w:val="0007556C"/>
    <w:rsid w:val="0014110A"/>
    <w:rsid w:val="00334D80"/>
    <w:rsid w:val="00373AB8"/>
    <w:rsid w:val="004108FB"/>
    <w:rsid w:val="004415A8"/>
    <w:rsid w:val="00456EC2"/>
    <w:rsid w:val="004C4530"/>
    <w:rsid w:val="0053637C"/>
    <w:rsid w:val="00551EF4"/>
    <w:rsid w:val="00586025"/>
    <w:rsid w:val="00590DCF"/>
    <w:rsid w:val="005B46E4"/>
    <w:rsid w:val="005B61D6"/>
    <w:rsid w:val="006C764D"/>
    <w:rsid w:val="007007D4"/>
    <w:rsid w:val="0081199E"/>
    <w:rsid w:val="00842ACF"/>
    <w:rsid w:val="00874C2E"/>
    <w:rsid w:val="009528E4"/>
    <w:rsid w:val="00B10CD4"/>
    <w:rsid w:val="00BC3E2A"/>
    <w:rsid w:val="00C55D4B"/>
    <w:rsid w:val="00D73413"/>
    <w:rsid w:val="00E10911"/>
    <w:rsid w:val="00E55035"/>
    <w:rsid w:val="00E826EB"/>
    <w:rsid w:val="00FB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CE8F7-46CC-47C7-8BFE-D893E641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530"/>
    <w:pPr>
      <w:spacing w:after="0" w:line="240" w:lineRule="auto"/>
    </w:pPr>
  </w:style>
  <w:style w:type="paragraph" w:styleId="BalloonText">
    <w:name w:val="Balloon Text"/>
    <w:basedOn w:val="Normal"/>
    <w:link w:val="BalloonTextChar"/>
    <w:uiPriority w:val="99"/>
    <w:semiHidden/>
    <w:unhideWhenUsed/>
    <w:rsid w:val="00E10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High School</dc:creator>
  <cp:keywords/>
  <dc:description/>
  <cp:lastModifiedBy>Mitchell High School</cp:lastModifiedBy>
  <cp:revision>2</cp:revision>
  <cp:lastPrinted>2019-07-12T20:16:00Z</cp:lastPrinted>
  <dcterms:created xsi:type="dcterms:W3CDTF">2019-08-12T17:26:00Z</dcterms:created>
  <dcterms:modified xsi:type="dcterms:W3CDTF">2019-08-12T17:26:00Z</dcterms:modified>
</cp:coreProperties>
</file>